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50179" w14:textId="77E6D59F" w:rsidR="002D77D7" w:rsidRPr="006311F4" w:rsidRDefault="006311F4" w:rsidP="006311F4">
      <w:pPr>
        <w:jc w:val="center"/>
        <w:rPr>
          <w:rFonts w:ascii="Cordia New" w:hAnsi="Cordia New" w:cs="Cordia New"/>
          <w:b/>
          <w:bCs/>
          <w:sz w:val="40"/>
          <w:szCs w:val="40"/>
        </w:rPr>
      </w:pPr>
      <w:r w:rsidRPr="006311F4">
        <w:rPr>
          <w:rFonts w:ascii="Cordia New" w:hAnsi="Cordia New" w:cs="Cordia New"/>
          <w:b/>
          <w:bCs/>
          <w:sz w:val="40"/>
          <w:szCs w:val="40"/>
        </w:rPr>
        <w:t>Big Head</w:t>
      </w:r>
    </w:p>
    <w:p w14:paraId="4EB70EDF" w14:textId="7DEE833C" w:rsidR="007B4F7E" w:rsidRDefault="006311F4" w:rsidP="006311F4">
      <w:pPr>
        <w:rPr>
          <w:rFonts w:ascii="Cordia New" w:hAnsi="Cordia New" w:cs="Cordia New"/>
          <w:sz w:val="32"/>
          <w:szCs w:val="32"/>
        </w:rPr>
      </w:pPr>
      <w:r w:rsidRPr="006311F4">
        <w:rPr>
          <w:rFonts w:ascii="Cordia New" w:hAnsi="Cordia New" w:cs="Cordia New"/>
          <w:b/>
          <w:bCs/>
          <w:sz w:val="32"/>
          <w:szCs w:val="32"/>
        </w:rPr>
        <w:t xml:space="preserve">Big Head </w:t>
      </w:r>
      <w:r w:rsidRPr="006311F4">
        <w:rPr>
          <w:rFonts w:ascii="Cordia New" w:hAnsi="Cordia New" w:cs="Cordia New" w:hint="cs"/>
          <w:sz w:val="32"/>
          <w:szCs w:val="32"/>
          <w:cs/>
        </w:rPr>
        <w:t>เป็น</w:t>
      </w:r>
      <w:r>
        <w:rPr>
          <w:rFonts w:ascii="Cordia New" w:hAnsi="Cordia New" w:cs="Cordia New" w:hint="cs"/>
          <w:sz w:val="32"/>
          <w:szCs w:val="32"/>
          <w:cs/>
        </w:rPr>
        <w:t>ฟาร์มกุ้งก</w:t>
      </w:r>
      <w:r w:rsidR="00497249">
        <w:rPr>
          <w:rFonts w:ascii="Cordia New" w:hAnsi="Cordia New" w:cs="Cordia New" w:hint="cs"/>
          <w:sz w:val="32"/>
          <w:szCs w:val="32"/>
          <w:cs/>
        </w:rPr>
        <w:t>้</w:t>
      </w:r>
      <w:r>
        <w:rPr>
          <w:rFonts w:ascii="Cordia New" w:hAnsi="Cordia New" w:cs="Cordia New" w:hint="cs"/>
          <w:sz w:val="32"/>
          <w:szCs w:val="32"/>
          <w:cs/>
        </w:rPr>
        <w:t>ามกราม ซึ่งกุ้งก</w:t>
      </w:r>
      <w:r w:rsidR="00497249">
        <w:rPr>
          <w:rFonts w:ascii="Cordia New" w:hAnsi="Cordia New" w:cs="Cordia New" w:hint="cs"/>
          <w:sz w:val="32"/>
          <w:szCs w:val="32"/>
          <w:cs/>
        </w:rPr>
        <w:t>้</w:t>
      </w:r>
      <w:r>
        <w:rPr>
          <w:rFonts w:ascii="Cordia New" w:hAnsi="Cordia New" w:cs="Cordia New" w:hint="cs"/>
          <w:sz w:val="32"/>
          <w:szCs w:val="32"/>
          <w:cs/>
        </w:rPr>
        <w:t>ามกรามเป็นกุ้งที่อาศัยในน้ำจืดและน้ำกร่อย มีลักษณะพิเศษคือ ส่วนหัวของกุ้ง</w:t>
      </w:r>
      <w:r w:rsidR="007B4F7E">
        <w:rPr>
          <w:rFonts w:ascii="Cordia New" w:hAnsi="Cordia New" w:cs="Cordia New" w:hint="cs"/>
          <w:sz w:val="32"/>
          <w:szCs w:val="32"/>
          <w:cs/>
        </w:rPr>
        <w:t>อยู่รวามกับอก(มีทางเดินอาหารอยู่) ทำให้</w:t>
      </w:r>
      <w:r>
        <w:rPr>
          <w:rFonts w:ascii="Cordia New" w:hAnsi="Cordia New" w:cs="Cordia New" w:hint="cs"/>
          <w:sz w:val="32"/>
          <w:szCs w:val="32"/>
          <w:cs/>
        </w:rPr>
        <w:t xml:space="preserve">มีขนาดใหญ่ น้ำหนักมากกว่าลำตัว </w:t>
      </w:r>
      <w:r w:rsidR="007B4F7E">
        <w:rPr>
          <w:rFonts w:ascii="Cordia New" w:hAnsi="Cordia New" w:cs="Cordia New" w:hint="cs"/>
          <w:sz w:val="32"/>
          <w:szCs w:val="32"/>
          <w:cs/>
        </w:rPr>
        <w:t>ส่วนหัวของกุ้งมีความมัน เหมาะสำหรับเมนูต้มยำ กุ้งเผา และน้ำพริกมันกุ้ง</w:t>
      </w:r>
    </w:p>
    <w:p w14:paraId="509477A5" w14:textId="62398DB4" w:rsidR="006311F4" w:rsidRDefault="007B4F7E" w:rsidP="006311F4">
      <w:pPr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/>
          <w:sz w:val="32"/>
          <w:szCs w:val="32"/>
          <w:cs/>
        </w:rPr>
        <w:tab/>
      </w:r>
      <w:r>
        <w:rPr>
          <w:rFonts w:ascii="Cordia New" w:hAnsi="Cordia New" w:cs="Cordia New" w:hint="cs"/>
          <w:sz w:val="32"/>
          <w:szCs w:val="32"/>
          <w:cs/>
        </w:rPr>
        <w:t xml:space="preserve">ฟาร์ม </w:t>
      </w:r>
      <w:r w:rsidRPr="006311F4">
        <w:rPr>
          <w:rFonts w:ascii="Cordia New" w:hAnsi="Cordia New" w:cs="Cordia New"/>
          <w:b/>
          <w:bCs/>
          <w:sz w:val="32"/>
          <w:szCs w:val="32"/>
        </w:rPr>
        <w:t>Big Head</w:t>
      </w:r>
      <w:r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>
        <w:rPr>
          <w:rFonts w:ascii="Cordia New" w:hAnsi="Cordia New" w:cs="Cordia New" w:hint="cs"/>
          <w:sz w:val="32"/>
          <w:szCs w:val="32"/>
          <w:cs/>
        </w:rPr>
        <w:t>จะเป็นฟาร์มที่เลี้ยงกุ้ง โดยเน้นส่วนหัวเป็นหลัก โดยจะมีการเสริมอาหารชนิดที่บำรุงอวัยวะภายในเป็นหลัก เช่น ตับกุ้ง เพื่อที่จะทำให้ส่วนหัวของกุ้งมีขนาดใหญ่ และมีความมัน เป็นหลัก</w:t>
      </w:r>
    </w:p>
    <w:p w14:paraId="0D032665" w14:textId="2520D898" w:rsidR="007B4F7E" w:rsidRDefault="007B4F7E" w:rsidP="006311F4">
      <w:pPr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/>
          <w:sz w:val="32"/>
          <w:szCs w:val="32"/>
          <w:cs/>
        </w:rPr>
        <w:tab/>
      </w:r>
      <w:r w:rsidRPr="00497F64">
        <w:rPr>
          <w:rFonts w:ascii="Cordia New" w:hAnsi="Cordia New" w:cs="Cordia New" w:hint="cs"/>
          <w:sz w:val="32"/>
          <w:szCs w:val="32"/>
          <w:u w:val="single"/>
          <w:cs/>
        </w:rPr>
        <w:t>กลุ่มลูกค้า</w:t>
      </w:r>
      <w:r>
        <w:rPr>
          <w:rFonts w:ascii="Cordia New" w:hAnsi="Cordia New" w:cs="Cordia New"/>
          <w:sz w:val="32"/>
          <w:szCs w:val="32"/>
        </w:rPr>
        <w:t xml:space="preserve">: </w:t>
      </w:r>
      <w:r>
        <w:rPr>
          <w:rFonts w:ascii="Cordia New" w:hAnsi="Cordia New" w:cs="Cordia New" w:hint="cs"/>
          <w:sz w:val="32"/>
          <w:szCs w:val="32"/>
          <w:cs/>
        </w:rPr>
        <w:t>เป็นร้านอาหารต่างๆ ขนาดกลาง ไปจนถึงขนาดใหญ่ ที่มีเมนูในร้านเป็นต้มยำกุ้ง และกุ้งเผา อีกกลุ่มหนึ่งจะเป็นเจ้าของแบรนด์ หรือโรงงานผลิตน้ำพริกมันกุ้ง</w:t>
      </w:r>
      <w:r w:rsidR="00BA10CF">
        <w:rPr>
          <w:rFonts w:ascii="Cordia New" w:hAnsi="Cordia New" w:cs="Cordia New" w:hint="cs"/>
          <w:sz w:val="32"/>
          <w:szCs w:val="32"/>
          <w:cs/>
        </w:rPr>
        <w:t xml:space="preserve"> ที่ต้องมีส่วนผสมหลักเป็นมันกุ้ง </w:t>
      </w:r>
    </w:p>
    <w:p w14:paraId="4DF493F5" w14:textId="4B74B5E7" w:rsidR="00BA10CF" w:rsidRPr="007B4F7E" w:rsidRDefault="00BA10CF" w:rsidP="006311F4">
      <w:pPr>
        <w:rPr>
          <w:rFonts w:ascii="Cordia New" w:hAnsi="Cordia New" w:cs="Cordia New" w:hint="cs"/>
          <w:sz w:val="32"/>
          <w:szCs w:val="32"/>
          <w:cs/>
        </w:rPr>
      </w:pPr>
      <w:r>
        <w:rPr>
          <w:rFonts w:ascii="Cordia New" w:hAnsi="Cordia New" w:cs="Cordia New"/>
          <w:sz w:val="32"/>
          <w:szCs w:val="32"/>
          <w:cs/>
        </w:rPr>
        <w:tab/>
      </w:r>
      <w:r w:rsidRPr="00497F64">
        <w:rPr>
          <w:rFonts w:ascii="Cordia New" w:hAnsi="Cordia New" w:cs="Cordia New" w:hint="cs"/>
          <w:sz w:val="32"/>
          <w:szCs w:val="32"/>
          <w:u w:val="single"/>
          <w:cs/>
        </w:rPr>
        <w:t>โอกาสทางธุรกิจ</w:t>
      </w:r>
      <w:r>
        <w:rPr>
          <w:rFonts w:ascii="Cordia New" w:hAnsi="Cordia New" w:cs="Cordia New"/>
          <w:sz w:val="32"/>
          <w:szCs w:val="32"/>
        </w:rPr>
        <w:t xml:space="preserve">: </w:t>
      </w:r>
      <w:r>
        <w:rPr>
          <w:rFonts w:ascii="Cordia New" w:hAnsi="Cordia New" w:cs="Cordia New" w:hint="cs"/>
          <w:sz w:val="32"/>
          <w:szCs w:val="32"/>
          <w:cs/>
        </w:rPr>
        <w:t xml:space="preserve">ภาคเหนือเป็นแหล่งน้ำจืด มีข้อจำกัดคือ ไม่สามารถเลี้ยงสัตว์ที่อาศัยอยู่ในน้ำเค็มได้ ถ้าหากเป็นเรื่องของกุ้ง ซึ่งก็ไม่สามารถเลี้ยงกุ้งที่เป็นกุ้งเศรษฐกิจอย่าง กุ้งขาว และกุ้งกุลาดำได้  </w:t>
      </w:r>
      <w:r w:rsidR="00497F64">
        <w:rPr>
          <w:rFonts w:ascii="Cordia New" w:hAnsi="Cordia New" w:cs="Cordia New" w:hint="cs"/>
          <w:sz w:val="32"/>
          <w:szCs w:val="32"/>
          <w:cs/>
        </w:rPr>
        <w:t>เพราะเป็นกุ้งน้ำเค็ม ด้วยเหตุนี้ก็เห็นจะมีแต่ กุ้งก</w:t>
      </w:r>
      <w:r w:rsidR="00497249">
        <w:rPr>
          <w:rFonts w:ascii="Cordia New" w:hAnsi="Cordia New" w:cs="Cordia New" w:hint="cs"/>
          <w:sz w:val="32"/>
          <w:szCs w:val="32"/>
          <w:cs/>
        </w:rPr>
        <w:t>้</w:t>
      </w:r>
      <w:r w:rsidR="00497F64">
        <w:rPr>
          <w:rFonts w:ascii="Cordia New" w:hAnsi="Cordia New" w:cs="Cordia New" w:hint="cs"/>
          <w:sz w:val="32"/>
          <w:szCs w:val="32"/>
          <w:cs/>
        </w:rPr>
        <w:t xml:space="preserve">ามกราม ซึ่งเลี้ยงในน้ำจืดได้ แต่ข้อเสียที่คนส่วนมากเห็นก็คือ กุ้งมีขนาดหัวที่ใหญ่ ไม่เป็นที่นิยมของกลุ่มผู้บริโภคเนื้อกุ้ง แต่พวกเรามองเห็นโอกาสที่จะนำลักษณะเด่นของกุ้งกร้ามกรามมาเป็น </w:t>
      </w:r>
      <w:r w:rsidR="00497F64">
        <w:rPr>
          <w:rFonts w:ascii="Cordia New" w:hAnsi="Cordia New" w:cs="Cordia New"/>
          <w:sz w:val="32"/>
          <w:szCs w:val="32"/>
        </w:rPr>
        <w:t xml:space="preserve">value </w:t>
      </w:r>
      <w:r w:rsidR="00497F64">
        <w:rPr>
          <w:rFonts w:ascii="Cordia New" w:hAnsi="Cordia New" w:cs="Cordia New" w:hint="cs"/>
          <w:sz w:val="32"/>
          <w:szCs w:val="32"/>
          <w:cs/>
        </w:rPr>
        <w:t xml:space="preserve">ที่สำคัญในธุรกิจ ซึ่งเราจะเจาะกลุ่มลูกค้าให้ชัดเจน </w:t>
      </w:r>
      <w:r w:rsidR="001F4D31">
        <w:rPr>
          <w:rFonts w:ascii="Cordia New" w:hAnsi="Cordia New" w:cs="Cordia New" w:hint="cs"/>
          <w:sz w:val="32"/>
          <w:szCs w:val="32"/>
          <w:cs/>
        </w:rPr>
        <w:t xml:space="preserve">และมาเป็นลูกค้าเราเพราะเห็นถึง </w:t>
      </w:r>
      <w:r w:rsidR="001F4D31">
        <w:rPr>
          <w:rFonts w:ascii="Cordia New" w:hAnsi="Cordia New" w:cs="Cordia New"/>
          <w:sz w:val="32"/>
          <w:szCs w:val="32"/>
        </w:rPr>
        <w:t xml:space="preserve">value </w:t>
      </w:r>
      <w:r w:rsidR="001F4D31">
        <w:rPr>
          <w:rFonts w:ascii="Cordia New" w:hAnsi="Cordia New" w:cs="Cordia New" w:hint="cs"/>
          <w:sz w:val="32"/>
          <w:szCs w:val="32"/>
          <w:cs/>
        </w:rPr>
        <w:t>ของเราจริงๆ ซึ่งก็คือลูกค้า</w:t>
      </w:r>
      <w:r w:rsidR="00497F64">
        <w:rPr>
          <w:rFonts w:ascii="Cordia New" w:hAnsi="Cordia New" w:cs="Cordia New" w:hint="cs"/>
          <w:sz w:val="32"/>
          <w:szCs w:val="32"/>
          <w:cs/>
        </w:rPr>
        <w:t>ที่ต้องการหัวกุ้ง</w:t>
      </w:r>
      <w:r w:rsidR="001F4D31">
        <w:rPr>
          <w:rFonts w:ascii="Cordia New" w:hAnsi="Cordia New" w:cs="Cordia New" w:hint="cs"/>
          <w:sz w:val="32"/>
          <w:szCs w:val="32"/>
          <w:cs/>
        </w:rPr>
        <w:t>ไปรับประทาน แปรรูป และปรุงอาหาร</w:t>
      </w:r>
      <w:r w:rsidR="00497F64">
        <w:rPr>
          <w:rFonts w:ascii="Cordia New" w:hAnsi="Cordia New" w:cs="Cordia New" w:hint="cs"/>
          <w:sz w:val="32"/>
          <w:szCs w:val="32"/>
          <w:cs/>
        </w:rPr>
        <w:t xml:space="preserve">  </w:t>
      </w:r>
    </w:p>
    <w:sectPr w:rsidR="00BA10CF" w:rsidRPr="007B4F7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1F4"/>
    <w:rsid w:val="001F4D31"/>
    <w:rsid w:val="002D77D7"/>
    <w:rsid w:val="00497249"/>
    <w:rsid w:val="00497F64"/>
    <w:rsid w:val="006311F4"/>
    <w:rsid w:val="00761B84"/>
    <w:rsid w:val="007B4F7E"/>
    <w:rsid w:val="00BA1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3D565"/>
  <w15:chartTrackingRefBased/>
  <w15:docId w15:val="{B754DB06-B6C1-44EC-B201-92DCDC195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2024-01-10T06:30:00Z</dcterms:created>
  <dcterms:modified xsi:type="dcterms:W3CDTF">2024-01-10T08:09:00Z</dcterms:modified>
</cp:coreProperties>
</file>